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67F73" w14:textId="1A4A0421" w:rsidR="004B55B4" w:rsidRPr="00940666" w:rsidRDefault="00AD0692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4B55B4"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-ร่าง-</w:t>
      </w:r>
    </w:p>
    <w:p w14:paraId="03C23B8B" w14:textId="7BD4D5A7" w:rsidR="008F4661" w:rsidRPr="00940666" w:rsidRDefault="008F4661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ระเบียบ</w:t>
      </w:r>
      <w:r w:rsidR="00D42044"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เครือข่าย</w:t>
      </w: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271AA2" w:rsidRPr="00940666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 xml:space="preserve"> ระดับจังหวัด</w:t>
      </w:r>
    </w:p>
    <w:p w14:paraId="4D7301C3" w14:textId="77777777" w:rsidR="008F4661" w:rsidRPr="00940666" w:rsidRDefault="008F4661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พ.ศ.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...........</w:t>
      </w:r>
      <w:r w:rsidR="004B55B4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...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...........</w:t>
      </w:r>
    </w:p>
    <w:p w14:paraId="50176D81" w14:textId="77777777" w:rsidR="008F4661" w:rsidRPr="00940666" w:rsidRDefault="008F4661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.................................................</w:t>
      </w:r>
    </w:p>
    <w:p w14:paraId="2DD0DBA2" w14:textId="60751185" w:rsidR="008F4661" w:rsidRPr="00940666" w:rsidRDefault="008F4661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4B55B4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ตามที่กรมการพัฒนาชุมชน</w:t>
      </w:r>
      <w:r w:rsidR="00795913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ได้ส่งเสริมและสนับสนุนให้ประชาชนรวมตัวกันจัดตั้ง</w:t>
      </w:r>
      <w:r w:rsidR="00795913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1E5C4E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             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กลุ่มออมทรัพย์เพื่อการผลิตขึ้น  เพื่อสร้างกระบวนการเรียนรู้ให้ประชาชนรู้จักการพึ่งพาตนเอง  และช่วยเหลือ</w:t>
      </w:r>
      <w:r w:rsidR="00795913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ซึ่งกันและกัน  รู้จักประหยัด  อดออม  และนำเงินออมสะสมรวมกันเป็นประจำอย่างสม่ำเสมอ เกิดเป็นกองทุนภายในชุมชนขึ้น  โดยให้สมาชิกสามารถใช้เป็นแหล่งเงินทุนในการสนับสนุนการประกอบอาชีพภายในหมู่บ้านตำบลของตนเองได้นั้น</w:t>
      </w:r>
    </w:p>
    <w:p w14:paraId="4086B3A9" w14:textId="77777777" w:rsidR="008F4661" w:rsidRPr="00940666" w:rsidRDefault="008F4661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ab/>
      </w:r>
      <w:r w:rsidR="004B55B4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เพื่อให้การดำเนินงานของกลุ่มออมทรัพย์เพื่อการผลิตเป็นไปด้วยความเรียบร้อย  มีหลักเกณฑ์  วิธีการ</w:t>
      </w:r>
      <w:r w:rsidR="00F843FB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และเงื่อนไขการดำเนินการในการส่งเสริมสนับสนุน  และติดตามการกำกับดูแล  จึงวางระเบียบไว้  ดังนี้</w:t>
      </w:r>
    </w:p>
    <w:p w14:paraId="0AA7441F" w14:textId="77777777" w:rsidR="008F4661" w:rsidRPr="00940666" w:rsidRDefault="008F4661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4DED180D" w14:textId="77777777" w:rsidR="008F4661" w:rsidRPr="00940666" w:rsidRDefault="008F4661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>หมวด 1</w:t>
      </w:r>
    </w:p>
    <w:p w14:paraId="1BC08CCE" w14:textId="3D182B27" w:rsidR="008F4661" w:rsidRPr="00940666" w:rsidRDefault="00271AA2" w:rsidP="004B55B4">
      <w:pPr>
        <w:jc w:val="center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บท</w:t>
      </w:r>
      <w:r w:rsidR="008F4661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ทั่วไป</w:t>
      </w:r>
    </w:p>
    <w:p w14:paraId="44E68BC2" w14:textId="5D827483" w:rsidR="004B55B4" w:rsidRPr="00940666" w:rsidRDefault="008F4661" w:rsidP="004B55B4">
      <w:pPr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ข้อ 1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6C77D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ระเบียบนี้เรียกว่า  “ระเบียบ</w:t>
      </w:r>
      <w:r w:rsidR="00795913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</w:t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ลุ่มออมทรัพย์เพื่อการผลิต ว่าด้วยเครือข่ายกลุ่มออมทรัพย์เพื่อการผลิต</w:t>
      </w:r>
      <w:r w:rsidR="00271AA2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ระดับจังหวัด</w:t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พ.ศ. 2566</w:t>
      </w:r>
    </w:p>
    <w:p w14:paraId="35FAC8B8" w14:textId="0839495C" w:rsidR="006C77D0" w:rsidRPr="00940666" w:rsidRDefault="006C77D0" w:rsidP="00CC6778">
      <w:pPr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ข้อ 2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ระเบียบนี้ใช้บังคับตั้งแต่วันที่ประกาศ  เป็นต้นไป</w:t>
      </w:r>
    </w:p>
    <w:p w14:paraId="70F302D9" w14:textId="61EE56F6" w:rsidR="006C77D0" w:rsidRPr="00940666" w:rsidRDefault="006C77D0" w:rsidP="00795913">
      <w:pPr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pacing w:val="-8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ข้อ 3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pacing w:val="-10"/>
          <w:sz w:val="22"/>
          <w:szCs w:val="22"/>
          <w:cs/>
        </w:rPr>
        <w:t xml:space="preserve"> ให้ประธานเครือข่าย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pacing w:val="-10"/>
          <w:sz w:val="22"/>
          <w:szCs w:val="22"/>
          <w:cs/>
        </w:rPr>
        <w:t>กลุ่มออมทรัพย์เพื่อการผลิต</w:t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pacing w:val="-8"/>
          <w:sz w:val="22"/>
          <w:szCs w:val="22"/>
          <w:cs/>
        </w:rPr>
        <w:t>ระดับ</w:t>
      </w:r>
      <w:r w:rsidR="00C174ED" w:rsidRPr="00940666">
        <w:rPr>
          <w:rFonts w:ascii="Chulabhorn Likit Text Light๙" w:hAnsi="Chulabhorn Likit Text Light๙" w:cs="Chulabhorn Likit Text Light๙" w:hint="cs"/>
          <w:color w:val="000000" w:themeColor="text1"/>
          <w:spacing w:val="-8"/>
          <w:sz w:val="22"/>
          <w:szCs w:val="22"/>
          <w:cs/>
        </w:rPr>
        <w:t>จังหวัด</w:t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pacing w:val="-8"/>
          <w:sz w:val="22"/>
          <w:szCs w:val="22"/>
          <w:cs/>
        </w:rPr>
        <w:t xml:space="preserve"> รักษาการตรมระเบียบนี้</w:t>
      </w:r>
    </w:p>
    <w:p w14:paraId="4F0F8B4C" w14:textId="2B6DEAEE" w:rsidR="006C77D0" w:rsidRPr="00940666" w:rsidRDefault="006C77D0" w:rsidP="00CC6778">
      <w:pPr>
        <w:ind w:firstLine="720"/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ข้อ 4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ในระเบียบนี้</w:t>
      </w:r>
    </w:p>
    <w:p w14:paraId="792B4DA2" w14:textId="4704C33C" w:rsidR="00060C7D" w:rsidRPr="00940666" w:rsidRDefault="00060C7D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(1) กลุ่มออมทรัพย์เพื่อการผลิต หมายถึง</w:t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ที่ประชาชนรวมตัวกันจัดตั้งขึ้น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เพื่อเก็บออมเงินสะสมร่วมกันโดยมีการบริหารจัดการกันเอง  และมีรายชื่ออยู่ในทะเบียนกลุ่มออมทรัพย์เพื่อการผลิต  ของกรมการพัฒนาชุมชน  กระทรวงมหาดไทย</w:t>
      </w:r>
    </w:p>
    <w:p w14:paraId="66E144CF" w14:textId="1CDF7A7C" w:rsidR="00C174ED" w:rsidRPr="00940666" w:rsidRDefault="00060C7D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(2) เจ้าหน้าที่  หมายถึง  ข้าราชการสังกัดกรมการพัฒนาชุมชน</w:t>
      </w:r>
    </w:p>
    <w:p w14:paraId="0C8C3B64" w14:textId="22D49331" w:rsidR="00060C7D" w:rsidRPr="00940666" w:rsidRDefault="00060C7D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(3) สมาชิก  หมายถึง  สมาชิกของกลุ่มออมทรัพย์เพื่อการผลิตซึ่งสมัครเข้ามาโดยถูกต้องตามระเบียบและปรากฏรายชื่ออยู่ในทะเบียนของกลุ่มออมทรัพย์เพื่อการผลิต</w:t>
      </w:r>
    </w:p>
    <w:p w14:paraId="7ACF1BBB" w14:textId="533BB6DD" w:rsidR="00060C7D" w:rsidRPr="00940666" w:rsidRDefault="00060C7D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(4) เงินสัจจะสะสม  หมายถึง  จำนวนเงินที่สมาชิกตั้งใจและตกลงใจที่จะออมโดยฝากไว้กับ</w:t>
      </w:r>
      <w:r w:rsidR="004B55B4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ตามระยะเวลาที่ให้สัจจะกับกลุ่มฯไว้อย่างสม่ำเสมอ</w:t>
      </w:r>
    </w:p>
    <w:p w14:paraId="7667BBCF" w14:textId="6D85553F" w:rsidR="00D6275C" w:rsidRPr="00940666" w:rsidRDefault="00D6275C" w:rsidP="004B55B4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CC6778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(5) คณะกรรมการ  หมายถึง  สมาชิกกลุ่มออมทรัพย์เพื่อการผลิตที่ได้รับการเลือกจากที่ประชุมสมาชิก  และได้รับการแต่งตั้งตามมติของที่ประชุมสมาชิก</w:t>
      </w:r>
    </w:p>
    <w:p w14:paraId="049CDD2D" w14:textId="4737441F" w:rsidR="00D6275C" w:rsidRPr="00940666" w:rsidRDefault="00D6275C" w:rsidP="00A750DD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8165F1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A750DD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(</w:t>
      </w:r>
      <w:r w:rsidR="00972A72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6</w:t>
      </w:r>
      <w:r w:rsidR="00A750DD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) เครือข่ายกลุ่มออมทรัพย์เพื่อการผลิต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A750DD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หมายถึง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="00A750DD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องค์กรที่เกิดจากการรวมตัวกันของกลุ่ม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</w:r>
      <w:r w:rsidR="00A750DD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ออมทรัพย์เพื่อการผลิต</w:t>
      </w:r>
      <w:r w:rsidR="00972A72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จากระดับตำบล เป็นระดับอำเภอ เป็นระดับจังหวัด เป็นระดับ</w:t>
      </w:r>
      <w:r w:rsidR="00271AA2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ประเทศ</w:t>
      </w:r>
      <w:r w:rsidR="00942AAA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</w:p>
    <w:p w14:paraId="3BED171E" w14:textId="59E0B6F0" w:rsidR="00972A72" w:rsidRPr="00940666" w:rsidRDefault="00972A72" w:rsidP="00A750DD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 xml:space="preserve"> (7)</w:t>
      </w:r>
      <w:r w:rsidR="00C07C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คณะกรรมการเครือข่ายกลุ่มออมทรัพย์เพื่อการผลิต หมายถึง </w:t>
      </w:r>
      <w:bookmarkStart w:id="0" w:name="_Hlk129809203"/>
      <w:r w:rsidR="00C07C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คณะกรรมการ</w:t>
      </w:r>
      <w:r w:rsidR="00E36C5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เครือข่ายกลุ่มออมทรัพย์เพื่อการผลิต</w:t>
      </w:r>
      <w:bookmarkEnd w:id="0"/>
      <w:r w:rsidR="00E36C5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แล้วแต่กรณี</w:t>
      </w:r>
    </w:p>
    <w:p w14:paraId="588FA148" w14:textId="192B2904" w:rsidR="00205CC5" w:rsidRPr="00940666" w:rsidRDefault="00205CC5" w:rsidP="00205CC5">
      <w:pPr>
        <w:ind w:firstLine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8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 ทุน หมายถึง เงินหรือทรัพย์สินที่ปราศจากผู้ทรงอิทธิพล มีที่มาจาก เงินออม ค่าสมัครสมาชิก การบริจาค การสมทบ การจัดกิจกรรมของกลุ่มออมทรัพย์เพื่อการผลิต การสนับสนุนจากหน่วยงานของรัฐ และหน่วยงานเอกชน</w:t>
      </w:r>
    </w:p>
    <w:p w14:paraId="09C82E4D" w14:textId="77777777" w:rsidR="00940666" w:rsidRPr="00940666" w:rsidRDefault="00940666" w:rsidP="00205CC5">
      <w:pPr>
        <w:ind w:firstLine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5872398C" w14:textId="77777777" w:rsidR="00940666" w:rsidRPr="00940666" w:rsidRDefault="00940666" w:rsidP="00205CC5">
      <w:pPr>
        <w:ind w:firstLine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4C61FF05" w14:textId="77777777" w:rsidR="00940666" w:rsidRPr="00940666" w:rsidRDefault="00940666" w:rsidP="00205CC5">
      <w:pPr>
        <w:ind w:firstLine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</w:p>
    <w:p w14:paraId="10DDCD42" w14:textId="77777777" w:rsidR="00D6275C" w:rsidRPr="00940666" w:rsidRDefault="00D6275C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28182283" w14:textId="77777777" w:rsidR="00D6275C" w:rsidRPr="00940666" w:rsidRDefault="00D6275C" w:rsidP="004B55B4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lastRenderedPageBreak/>
        <w:t>หมวด 2</w:t>
      </w:r>
    </w:p>
    <w:p w14:paraId="40F0C4A5" w14:textId="0D4F55CC" w:rsidR="00D6275C" w:rsidRPr="00940666" w:rsidRDefault="00E36C57" w:rsidP="004B55B4">
      <w:pPr>
        <w:jc w:val="center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เครือข่าย</w:t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</w:p>
    <w:p w14:paraId="6FB4CB99" w14:textId="071F82B8" w:rsidR="00D6275C" w:rsidRPr="00940666" w:rsidRDefault="004B55B4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ข้อ </w:t>
      </w:r>
      <w:r w:rsidR="00E36C5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5</w:t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E36C5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เครือข่าย</w:t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  <w:r w:rsidR="00E36C5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เป็นองค์กรความร่วมมือและเชื่อมโยงกันของคณะกรรมการ</w:t>
      </w:r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</w:t>
      </w:r>
      <w:bookmarkStart w:id="1" w:name="_Hlk138707321"/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ในระดับต่าง ๆ </w:t>
      </w:r>
      <w:bookmarkEnd w:id="1"/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โดยมีวัตถุประสงค์และและเป้าหมายเดียวกัน ด้วยการช่วยเหลือซึ่งกันและกันอย่างเอื้ออาทร สู่การเป็นองค์กรเครือข่ายกลุ่มออมทรัพย์เพื่อการผลิตโดยประชาชน เพื่อประชาชน</w:t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ที่จัดตั้งขึ้น  ต้องเกิดจากพื้นฐานความศรัทธาตามความเข้าใจ  และความต้องการของประชาชน</w:t>
      </w:r>
      <w:r w:rsidR="00205CC5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เพื่อการพึ่งพาตนเอง  และช่วยเหลือซึ่งกันและกัน</w:t>
      </w:r>
    </w:p>
    <w:p w14:paraId="0769F1F0" w14:textId="36ED2FF2" w:rsidR="00E04007" w:rsidRPr="00940666" w:rsidRDefault="004B55B4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ข้อ </w:t>
      </w:r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6</w:t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วัตถุประสงค์ของเครือข่าย</w:t>
      </w:r>
      <w:r w:rsidR="00D6275C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กลุ่มออมทรัพย์เพื่อการผลิต  มี</w:t>
      </w:r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ดังนี้</w:t>
      </w:r>
    </w:p>
    <w:p w14:paraId="34E5E6A7" w14:textId="027BC089" w:rsidR="00555D0B" w:rsidRPr="00940666" w:rsidRDefault="00C174ED" w:rsidP="00555D0B">
      <w:pPr>
        <w:ind w:left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="00555D0B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1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</w:t>
      </w:r>
      <w:r w:rsidR="00555D0B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เพื่อการพัฒนา “คน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” </w:t>
      </w:r>
      <w:r w:rsidR="00555D0B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ส่งเสริม สนับสนุน ประสานงาน การดำเนินงานเครือข่ายกลุ่มออมทรัพย์เพื่อการผลิต ในการเพิ่มประสิทธิภาพด้านการบริหารจัดการกลุ่ม  ด้านบุคลากร ด้านแหล่งทุน ด้านอื่น ๆ ตามที่เครือข่ายฯเห็นสมควร อันก่อให้เกิดประโยชน์แก่การดำเนินงานของกลุ่มออมทรัพย์เพื่อการผลิตในหมู่บ้าน/ชุมชน</w:t>
      </w:r>
    </w:p>
    <w:p w14:paraId="7818D863" w14:textId="49D5F27B" w:rsidR="00437A8E" w:rsidRPr="00940666" w:rsidRDefault="00C174ED" w:rsidP="00555D0B">
      <w:pPr>
        <w:ind w:left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="00555D0B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2</w:t>
      </w:r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) เป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็</w:t>
      </w:r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นศูนย์กลางแลกเปลี่ยน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เรียน</w:t>
      </w:r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รู้ ความคิดเห็น ประสบการณ์และเผยแพร่ข้อมูลข่าวสารของเครือข่ายกลุ่มออมทรัพย์เพื่อการผลิตทุกระดับ กลุ่มออมทรัพย์เพื</w:t>
      </w:r>
      <w:r w:rsidR="00437A8E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่</w:t>
      </w:r>
      <w:r w:rsidR="00E04007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อการผลิต </w:t>
      </w:r>
    </w:p>
    <w:p w14:paraId="1AD5292A" w14:textId="77777777" w:rsidR="00205CC5" w:rsidRPr="00940666" w:rsidRDefault="00205CC5" w:rsidP="00205CC5">
      <w:pPr>
        <w:ind w:left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3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) เพื่อเป็นที่รวบรวมฐานข้อมูลด้านการเงิน ซึ่งเป็นส่วนสำคัญของการบริหาร</w:t>
      </w:r>
    </w:p>
    <w:p w14:paraId="71CE851A" w14:textId="77777777" w:rsidR="00205CC5" w:rsidRPr="00940666" w:rsidRDefault="00205CC5" w:rsidP="00555D0B">
      <w:pPr>
        <w:ind w:left="144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3543470A" w14:textId="3AF07702" w:rsidR="00A750DD" w:rsidRPr="00940666" w:rsidRDefault="00F843FB" w:rsidP="0031522A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A750DD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A750DD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</w:p>
    <w:p w14:paraId="3166B74E" w14:textId="3ACA6A45" w:rsidR="0031522A" w:rsidRPr="00940666" w:rsidRDefault="0031522A" w:rsidP="0031522A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หมวด </w:t>
      </w:r>
      <w:r w:rsidRPr="00940666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3</w:t>
      </w:r>
    </w:p>
    <w:p w14:paraId="025BAF76" w14:textId="2287E4B7" w:rsidR="0031522A" w:rsidRPr="00940666" w:rsidRDefault="0031522A" w:rsidP="0031522A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คณะกรรมการเครือข่ายกลุ่มออมทรัพย์เพื่อการผลิต</w:t>
      </w:r>
    </w:p>
    <w:p w14:paraId="545A345C" w14:textId="02C97B71" w:rsidR="0031522A" w:rsidRPr="00940666" w:rsidRDefault="0031522A" w:rsidP="007A294C">
      <w:p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ข้อ 7 คณะกรรมการเครือข่ายกลุ่มออมทรัพย์เพื่อการผลิต</w:t>
      </w:r>
      <w:r w:rsidR="00C174ED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ระดับจังหวัด</w:t>
      </w:r>
      <w:r w:rsidR="000F084B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bookmarkStart w:id="2" w:name="_Hlk138710585"/>
      <w:r w:rsidR="00187EA3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ประดอบด้วย</w:t>
      </w:r>
      <w:r w:rsidR="000F084B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ตัวแทนเครือข่ายกลุ่มออมทรัพย์เพื่อการผลิตระดับอำเภอ อย่างน้อยอำเภอละ </w:t>
      </w:r>
      <w:r w:rsidR="000F084B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 1</w:t>
      </w:r>
      <w:r w:rsidR="000F084B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คน</w:t>
      </w:r>
    </w:p>
    <w:bookmarkEnd w:id="2"/>
    <w:p w14:paraId="10275AC0" w14:textId="03C49E20" w:rsidR="007A294C" w:rsidRPr="00940666" w:rsidRDefault="0031522A" w:rsidP="000F084B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ข้อ 8 คณะกรรมการเครือข่ายกลุ่มออ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มทรัพย์เพื่อการผลิต มีวาระการดำรงตำแหน่ง คราวละ 4 ปี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>โดยมีหน้าที่ดังนี้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   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(1) ส่งเสริม สนับสนุน ประสานงาน การดำเนินงานเครือข่ายกลุ่มออมทรัพย์เพื่อการผลิต ในการเพิ่มประสิทธิภาพด้านการบริหารจัดการกลุ่ม  ด้านบุคลากร ด้านแหล่งทุน ด้านอื่น</w:t>
      </w:r>
      <w:r w:rsidR="00B22845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ๆ ตามที่เครือข่ายฯเห็นสมควร อันก่อให้เกิดประโยชน์แก่การดำเนินงานของกลุ่มออมทรัพย์เพื่อการผลิตในหมู่บ้าน/ชุมชน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 xml:space="preserve">(2) กำหนดนโยบายและแนวทางการดำเนินงานเครือข่ายฯ จัดทำแผนการดำเนินงาน </w:t>
      </w:r>
      <w:r w:rsidR="00E22409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จัดทำระเบียบข้อบังคับของเครือข่ายฯ  ข้อบังคับงบประมาณรายจ่ายของเครือข่ายฯ  และจัดประชุมประจำเดือน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>ประชุมสามัญ/วิสามัญ</w:t>
      </w:r>
      <w:r w:rsidR="000F084B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br/>
        <w:t xml:space="preserve">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 xml:space="preserve">(3) กำกับ ควบคุม ดูแล ตรวจสอบ การดำเนินงานกิจกรรมของเครือข่ายให้เป็นไปตามวัตถุประสงค์และมติที่ประชุม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</w:p>
    <w:p w14:paraId="050BDCDE" w14:textId="66D2DC71" w:rsidR="00187EA3" w:rsidRPr="00940666" w:rsidRDefault="00557210" w:rsidP="00064B26">
      <w:pPr>
        <w:ind w:left="720"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(4)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pacing w:val="-16"/>
          <w:sz w:val="22"/>
          <w:szCs w:val="22"/>
          <w:cs/>
        </w:rPr>
        <w:t>จัดทำทะเบียน ระบบบัญชี เอกสารหลักฐานต่าง ๆที่เกี่ยวข้อง  ดูแล บำรุงทรัพย์สินของเครือข่ายฯ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pacing w:val="-16"/>
          <w:sz w:val="22"/>
          <w:szCs w:val="22"/>
          <w:cs/>
        </w:rPr>
        <w:br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(5) ประสานความร่วมมือหน่วยงานทั้งภาครัฐ เอกชน อื่น ๆ</w:t>
      </w:r>
      <w:r w:rsidR="00187EA3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ที่เกี่ยวข้อง</w:t>
      </w:r>
      <w:r w:rsidR="00187EA3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bookmarkStart w:id="3" w:name="_Hlk138710785"/>
    </w:p>
    <w:bookmarkEnd w:id="3"/>
    <w:p w14:paraId="47E87716" w14:textId="705A3614" w:rsidR="00557210" w:rsidRPr="00940666" w:rsidRDefault="00187EA3" w:rsidP="007A294C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(</w:t>
      </w:r>
      <w:r w:rsidR="00064B26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6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)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อื่น</w:t>
      </w:r>
      <w:r w:rsidR="00C14211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="00557210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ๆ ตามที่ได้รับมอบหมาย</w:t>
      </w:r>
    </w:p>
    <w:p w14:paraId="07154C50" w14:textId="77777777" w:rsidR="00187EA3" w:rsidRPr="00940666" w:rsidRDefault="00187EA3" w:rsidP="000F084B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</w:p>
    <w:p w14:paraId="6A056F20" w14:textId="12790335" w:rsidR="0031522A" w:rsidRPr="00940666" w:rsidRDefault="0031522A" w:rsidP="0031522A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ข้อ 9 องค์ประกอบของคณะกรรมการเครือข่ายกลุ่มออมทรัพย์เพื่อการผลิต</w:t>
      </w:r>
      <w:r w:rsidR="0087672A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ระดับจังหวัด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ตามข้อ 8 ควรมีจำนวนที่เหมาะสมตามตำแหน่งหน้าที่ เพื่อเข้าดำรงตำแหน่งที่สำคัญ</w:t>
      </w:r>
      <w:r w:rsidR="00334FC5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ในการบริหารจัดการเครือข่ายกลุ่มออมทรัพย์เพื่อการผลิต อันได้แก่ประธาน</w:t>
      </w:r>
      <w:r w:rsidR="0087672A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bookmarkStart w:id="4" w:name="_Hlk138710910"/>
      <w:r w:rsidR="0087672A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รองประธาน</w:t>
      </w:r>
      <w:r w:rsidR="00334FC5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bookmarkEnd w:id="4"/>
      <w:r w:rsidR="00334FC5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เลขานุการ เหรัญญิก และกรรมการในตำแหน่งอื่น ๆ โดยวิธีการตกลงร่วมกันของคณะกรรมการเครือข่ายกลุ่มออมทรัพย์เพื่อการผลิต </w:t>
      </w:r>
      <w:bookmarkStart w:id="5" w:name="_Hlk138710922"/>
      <w:r w:rsidR="0087672A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และมีเจ้าหน้าที่พัฒนาชุมชนเป็นที่ปรึกษาเครือข่าย</w:t>
      </w:r>
    </w:p>
    <w:p w14:paraId="0A1C1675" w14:textId="77777777" w:rsidR="007A294C" w:rsidRPr="00940666" w:rsidRDefault="007A294C" w:rsidP="007A294C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lastRenderedPageBreak/>
        <w:t xml:space="preserve">ข้อ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10 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ที่มาของตัวแทนเครือข่ายกลุ่มออมทรัพย์เพื่อการผลิตระดับอำเภอไม่จำเป็นต้องเป็นประธานกลุ่มออมทรัพย์เพื่อการผลิต ควรเป็นผู้ที่มีความรู้และความสามารถ ซึ่งเป็นผู้ที่ได้รับการเห็นชอบจากกลุ่ม     ออมทรัพย์เพื่อการผลิต</w:t>
      </w:r>
    </w:p>
    <w:p w14:paraId="729648F6" w14:textId="77777777" w:rsidR="007A294C" w:rsidRPr="00940666" w:rsidRDefault="007A294C" w:rsidP="007A294C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</w:p>
    <w:p w14:paraId="212CA1FB" w14:textId="77777777" w:rsidR="007A294C" w:rsidRPr="00940666" w:rsidRDefault="007A294C" w:rsidP="007A294C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bookmarkStart w:id="6" w:name="_Hlk129558072"/>
      <w:bookmarkStart w:id="7" w:name="_Hlk138711259"/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  <w:cs/>
        </w:rPr>
        <w:t xml:space="preserve">หมวด </w:t>
      </w:r>
      <w:r w:rsidRPr="00940666"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  <w:t>4</w:t>
      </w:r>
    </w:p>
    <w:p w14:paraId="484ED740" w14:textId="77777777" w:rsidR="007A294C" w:rsidRPr="00940666" w:rsidRDefault="007A294C" w:rsidP="007A294C">
      <w:pPr>
        <w:jc w:val="center"/>
        <w:rPr>
          <w:rFonts w:ascii="Chulabhorn Likit Text Light๙" w:hAnsi="Chulabhorn Likit Text Light๙" w:cs="Chulabhorn Likit Text Light๙"/>
          <w:b/>
          <w:bCs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b/>
          <w:bCs/>
          <w:color w:val="000000" w:themeColor="text1"/>
          <w:sz w:val="22"/>
          <w:szCs w:val="22"/>
          <w:cs/>
        </w:rPr>
        <w:t>เงินทุนและการเก็บรักษา</w:t>
      </w:r>
    </w:p>
    <w:bookmarkEnd w:id="6"/>
    <w:p w14:paraId="13A48D84" w14:textId="77777777" w:rsidR="007A294C" w:rsidRPr="00940666" w:rsidRDefault="007A294C" w:rsidP="007A294C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ข้อ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10 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เงินทุนสามารถนำมาสนับสนุน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เครือข่ายกลุ่มออมทรัพย์เพื่อการผลิต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ได้มาจาก</w:t>
      </w:r>
    </w:p>
    <w:p w14:paraId="2AD5BD92" w14:textId="4DB71A97" w:rsidR="007A294C" w:rsidRPr="00940666" w:rsidRDefault="007A294C" w:rsidP="007A294C">
      <w:pPr>
        <w:pStyle w:val="ListParagraph"/>
        <w:numPr>
          <w:ilvl w:val="0"/>
          <w:numId w:val="1"/>
        </w:num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จัดกิจกรรมเพื่อระดมทุนเข้าเครือข่ายกลุ่มออมทรัพย์เพื่อการผลิต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 </w:t>
      </w:r>
    </w:p>
    <w:p w14:paraId="246CB4FC" w14:textId="41FC147C" w:rsidR="007A294C" w:rsidRPr="00940666" w:rsidRDefault="007A294C" w:rsidP="007A294C">
      <w:pPr>
        <w:pStyle w:val="ListParagraph"/>
        <w:numPr>
          <w:ilvl w:val="0"/>
          <w:numId w:val="1"/>
        </w:num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เงินสมทบจากกลุ่มออมทรัพย์เพื่อการผลิต</w:t>
      </w:r>
    </w:p>
    <w:p w14:paraId="73F6F325" w14:textId="600E7BC3" w:rsidR="007A294C" w:rsidRPr="00940666" w:rsidRDefault="007A294C" w:rsidP="007A294C">
      <w:pPr>
        <w:pStyle w:val="ListParagraph"/>
        <w:numPr>
          <w:ilvl w:val="0"/>
          <w:numId w:val="1"/>
        </w:num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เงินสนับสนุนจากรัฐบาล</w:t>
      </w:r>
    </w:p>
    <w:p w14:paraId="64D661DA" w14:textId="0483FB89" w:rsidR="007A294C" w:rsidRPr="00940666" w:rsidRDefault="007A294C" w:rsidP="007A294C">
      <w:pPr>
        <w:pStyle w:val="ListParagraph"/>
        <w:numPr>
          <w:ilvl w:val="0"/>
          <w:numId w:val="1"/>
        </w:numP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รายได้อื่น ๆ </w:t>
      </w:r>
    </w:p>
    <w:p w14:paraId="0F74E3E8" w14:textId="302FE460" w:rsidR="007A294C" w:rsidRPr="00940666" w:rsidRDefault="007A294C" w:rsidP="007A294C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ข้อ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11 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การเก็บรักษาเงินทุนของคณะกรรมการเครือข่ายกลุ่มออมทรัพย์เพื่อการผลิตระดับ ให้นำฝากสถาบันทางการเงิน อาทิ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ธนาคารกรุงไทย จำกัด (มหาชน)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ธนาคารออมสิน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>ธนาคารเพื่อการเกษตรและสหกรณ์การเกษตร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ฯลฯ</w:t>
      </w:r>
    </w:p>
    <w:p w14:paraId="3E29DED3" w14:textId="1257EA7D" w:rsidR="007A294C" w:rsidRPr="00940666" w:rsidRDefault="007A294C" w:rsidP="007A294C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ข้อ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12 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การเปิดบัญชีเก็บรักษาเงินทุน ให้ประธาน/รองประธาน/เหรัญญิก ลงนาม โดยในการถอนเงิน เงื่อนไข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2 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ใน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>3</w:t>
      </w: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และประธานต้องลงนามในการถอนเงินดังกล่าวทุกครั้ง</w:t>
      </w:r>
    </w:p>
    <w:p w14:paraId="19B07D3B" w14:textId="29A84289" w:rsidR="007A294C" w:rsidRPr="00940666" w:rsidRDefault="007A294C" w:rsidP="007A294C">
      <w:pPr>
        <w:ind w:firstLine="720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ข้อ </w:t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  <w:t xml:space="preserve">13 </w:t>
      </w:r>
      <w:r w:rsidR="00C72993" w:rsidRPr="00940666"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การใช้จ่ายเงินทุนเป็นไปตามมติการประชุมคณะกรรมการเครือข่ายกลุ่มออมทรัพย์เพื่อการผลิต</w:t>
      </w:r>
      <w:bookmarkEnd w:id="7"/>
    </w:p>
    <w:bookmarkEnd w:id="5"/>
    <w:p w14:paraId="3C2D670D" w14:textId="5DB277D1" w:rsidR="00C14211" w:rsidRPr="00940666" w:rsidRDefault="00A750DD" w:rsidP="00C14211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</w:p>
    <w:p w14:paraId="4568B76E" w14:textId="1DC31B42" w:rsidR="00A3323A" w:rsidRDefault="00AF7550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  <w:t>ประกาศ   ณ  วันที่....................................................พ.ศ. .........................</w:t>
      </w:r>
      <w:r w:rsidR="00CD3C4A" w:rsidRPr="00940666"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 xml:space="preserve"> </w:t>
      </w:r>
    </w:p>
    <w:p w14:paraId="60F9670D" w14:textId="5AF340C7" w:rsidR="009A66EE" w:rsidRDefault="009A66EE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4108F114" w14:textId="0F155D7E" w:rsidR="009A66EE" w:rsidRDefault="009A66EE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41B05A5A" w14:textId="258715A6" w:rsidR="009A66EE" w:rsidRDefault="009A66EE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4A564ACF" w14:textId="6B80C84E" w:rsidR="009A66EE" w:rsidRDefault="009A66EE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</w:p>
    <w:p w14:paraId="469141C3" w14:textId="4D949F32" w:rsidR="009A66EE" w:rsidRDefault="009A66EE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bookmarkStart w:id="8" w:name="_Hlk140163778"/>
    </w:p>
    <w:p w14:paraId="59AC1455" w14:textId="10FD95BB" w:rsidR="009A66EE" w:rsidRDefault="009A66EE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bookmarkStart w:id="9" w:name="_Hlk140163733"/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ลงชื่อ.................................................................................</w:t>
      </w:r>
    </w:p>
    <w:p w14:paraId="6B65D935" w14:textId="28BF6685" w:rsidR="009A66EE" w:rsidRDefault="009A66EE" w:rsidP="00F843FB">
      <w:pPr>
        <w:jc w:val="thaiDistribute"/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 xml:space="preserve">      (..................................................................................)</w:t>
      </w:r>
    </w:p>
    <w:p w14:paraId="51CCC05A" w14:textId="264628F1" w:rsidR="009A66EE" w:rsidRPr="00940666" w:rsidRDefault="009A66EE" w:rsidP="00F843FB">
      <w:pPr>
        <w:jc w:val="thaiDistribute"/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</w:pP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/>
          <w:color w:val="000000" w:themeColor="text1"/>
          <w:sz w:val="22"/>
          <w:szCs w:val="22"/>
          <w:cs/>
        </w:rPr>
        <w:tab/>
      </w:r>
      <w:r>
        <w:rPr>
          <w:rFonts w:ascii="Chulabhorn Likit Text Light๙" w:hAnsi="Chulabhorn Likit Text Light๙" w:cs="Chulabhorn Likit Text Light๙" w:hint="cs"/>
          <w:color w:val="000000" w:themeColor="text1"/>
          <w:sz w:val="22"/>
          <w:szCs w:val="22"/>
          <w:cs/>
        </w:rPr>
        <w:t>ประธานคณะกรรมการเครือข่ายจังหวัด............................</w:t>
      </w:r>
      <w:bookmarkEnd w:id="8"/>
      <w:bookmarkEnd w:id="9"/>
    </w:p>
    <w:sectPr w:rsidR="009A66EE" w:rsidRPr="00940666" w:rsidSect="00266595">
      <w:headerReference w:type="default" r:id="rId7"/>
      <w:pgSz w:w="11906" w:h="16838" w:code="9"/>
      <w:pgMar w:top="993" w:right="1191" w:bottom="851" w:left="1418" w:header="567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79E7B" w14:textId="77777777" w:rsidR="003E099C" w:rsidRDefault="003E099C" w:rsidP="00557210">
      <w:r>
        <w:separator/>
      </w:r>
    </w:p>
  </w:endnote>
  <w:endnote w:type="continuationSeparator" w:id="0">
    <w:p w14:paraId="6CB09BE3" w14:textId="77777777" w:rsidR="003E099C" w:rsidRDefault="003E099C" w:rsidP="00557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hulabhorn Likit Text Light๙">
    <w:panose1 w:val="00000400000000000000"/>
    <w:charset w:val="00"/>
    <w:family w:val="auto"/>
    <w:pitch w:val="variable"/>
    <w:sig w:usb0="01000003" w:usb1="1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5606B" w14:textId="77777777" w:rsidR="003E099C" w:rsidRDefault="003E099C" w:rsidP="00557210">
      <w:r>
        <w:separator/>
      </w:r>
    </w:p>
  </w:footnote>
  <w:footnote w:type="continuationSeparator" w:id="0">
    <w:p w14:paraId="560E8FC6" w14:textId="77777777" w:rsidR="003E099C" w:rsidRDefault="003E099C" w:rsidP="00557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37B0" w14:textId="1DE90975" w:rsidR="00557210" w:rsidRDefault="00557210">
    <w:pPr>
      <w:pStyle w:val="Header"/>
      <w:jc w:val="center"/>
      <w:rPr>
        <w:rFonts w:ascii="Cambria" w:hAnsi="Cambria"/>
        <w:sz w:val="28"/>
      </w:rPr>
    </w:pPr>
    <w:r>
      <w:rPr>
        <w:rFonts w:ascii="Cambria" w:hAnsi="Cambria" w:cs="Cambria"/>
        <w:sz w:val="28"/>
        <w:cs/>
        <w:lang w:val="th-TH"/>
      </w:rPr>
      <w:t xml:space="preserve">~ </w:t>
    </w:r>
    <w:r w:rsidR="008E42A2">
      <w:fldChar w:fldCharType="begin"/>
    </w:r>
    <w:r w:rsidR="008E42A2">
      <w:instrText xml:space="preserve"> PAGE    \</w:instrText>
    </w:r>
    <w:r w:rsidR="008E42A2">
      <w:rPr>
        <w:rFonts w:cs="TH SarabunPSK"/>
        <w:szCs w:val="32"/>
        <w:cs/>
      </w:rPr>
      <w:instrText xml:space="preserve">* </w:instrText>
    </w:r>
    <w:r w:rsidR="008E42A2">
      <w:instrText xml:space="preserve">MERGEFORMAT </w:instrText>
    </w:r>
    <w:r w:rsidR="008E42A2">
      <w:fldChar w:fldCharType="separate"/>
    </w:r>
    <w:r w:rsidR="002B1026" w:rsidRPr="002B1026">
      <w:rPr>
        <w:rFonts w:ascii="Cambria" w:hAnsi="Cambria" w:cs="Cambria"/>
        <w:noProof/>
        <w:sz w:val="28"/>
        <w:szCs w:val="28"/>
        <w:lang w:val="th-TH"/>
      </w:rPr>
      <w:t>2</w:t>
    </w:r>
    <w:r w:rsidR="008E42A2">
      <w:rPr>
        <w:rFonts w:ascii="Cambria" w:hAnsi="Cambria" w:cs="Cambria"/>
        <w:noProof/>
        <w:sz w:val="28"/>
        <w:lang w:val="th-TH"/>
      </w:rPr>
      <w:fldChar w:fldCharType="end"/>
    </w:r>
    <w:r>
      <w:rPr>
        <w:rFonts w:ascii="Cambria" w:hAnsi="Cambria" w:cs="Cambria"/>
        <w:sz w:val="28"/>
        <w:cs/>
        <w:lang w:val="th-TH"/>
      </w:rPr>
      <w:t xml:space="preserve"> ~</w:t>
    </w:r>
  </w:p>
  <w:p w14:paraId="6C5A2E2E" w14:textId="77777777" w:rsidR="00557210" w:rsidRDefault="005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C72FA"/>
    <w:multiLevelType w:val="hybridMultilevel"/>
    <w:tmpl w:val="45E4C214"/>
    <w:lvl w:ilvl="0" w:tplc="7824997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661"/>
    <w:rsid w:val="00014DA5"/>
    <w:rsid w:val="00017E7B"/>
    <w:rsid w:val="00043F9C"/>
    <w:rsid w:val="00060C7D"/>
    <w:rsid w:val="00064B26"/>
    <w:rsid w:val="000D2F3F"/>
    <w:rsid w:val="000F084B"/>
    <w:rsid w:val="00107C8D"/>
    <w:rsid w:val="00115914"/>
    <w:rsid w:val="0013409C"/>
    <w:rsid w:val="0014146E"/>
    <w:rsid w:val="00143100"/>
    <w:rsid w:val="00150D17"/>
    <w:rsid w:val="00187EA3"/>
    <w:rsid w:val="001C25B8"/>
    <w:rsid w:val="001D12E3"/>
    <w:rsid w:val="001D5618"/>
    <w:rsid w:val="001E5C4E"/>
    <w:rsid w:val="00205CC5"/>
    <w:rsid w:val="002133D9"/>
    <w:rsid w:val="00266595"/>
    <w:rsid w:val="00271AA2"/>
    <w:rsid w:val="002A5B90"/>
    <w:rsid w:val="002B1026"/>
    <w:rsid w:val="002D026A"/>
    <w:rsid w:val="002E317E"/>
    <w:rsid w:val="0031522A"/>
    <w:rsid w:val="00323386"/>
    <w:rsid w:val="00334FC5"/>
    <w:rsid w:val="0038239B"/>
    <w:rsid w:val="003E099C"/>
    <w:rsid w:val="004211E3"/>
    <w:rsid w:val="00431043"/>
    <w:rsid w:val="00437A8E"/>
    <w:rsid w:val="00484AAF"/>
    <w:rsid w:val="004A3B2B"/>
    <w:rsid w:val="004B55B4"/>
    <w:rsid w:val="004E371E"/>
    <w:rsid w:val="00555D0B"/>
    <w:rsid w:val="00557210"/>
    <w:rsid w:val="00574678"/>
    <w:rsid w:val="006075F7"/>
    <w:rsid w:val="00611DA5"/>
    <w:rsid w:val="0062014E"/>
    <w:rsid w:val="006C77D0"/>
    <w:rsid w:val="006D12F1"/>
    <w:rsid w:val="006E3042"/>
    <w:rsid w:val="007512B5"/>
    <w:rsid w:val="0077084F"/>
    <w:rsid w:val="00770B9C"/>
    <w:rsid w:val="00795913"/>
    <w:rsid w:val="007A294C"/>
    <w:rsid w:val="007B0F79"/>
    <w:rsid w:val="007E22BE"/>
    <w:rsid w:val="007E40A5"/>
    <w:rsid w:val="00813354"/>
    <w:rsid w:val="008165F1"/>
    <w:rsid w:val="0087672A"/>
    <w:rsid w:val="008D04D2"/>
    <w:rsid w:val="008E42A2"/>
    <w:rsid w:val="008F4661"/>
    <w:rsid w:val="009248AE"/>
    <w:rsid w:val="00940666"/>
    <w:rsid w:val="00942AAA"/>
    <w:rsid w:val="00967DE9"/>
    <w:rsid w:val="00972A72"/>
    <w:rsid w:val="00984FAA"/>
    <w:rsid w:val="009A66EE"/>
    <w:rsid w:val="009F6B71"/>
    <w:rsid w:val="00A04CE8"/>
    <w:rsid w:val="00A069B1"/>
    <w:rsid w:val="00A3323A"/>
    <w:rsid w:val="00A62412"/>
    <w:rsid w:val="00A750DD"/>
    <w:rsid w:val="00A91D58"/>
    <w:rsid w:val="00A95FEE"/>
    <w:rsid w:val="00AA6463"/>
    <w:rsid w:val="00AD0692"/>
    <w:rsid w:val="00AF7550"/>
    <w:rsid w:val="00B130DB"/>
    <w:rsid w:val="00B22845"/>
    <w:rsid w:val="00B23E7D"/>
    <w:rsid w:val="00B4675C"/>
    <w:rsid w:val="00B90F14"/>
    <w:rsid w:val="00BB0739"/>
    <w:rsid w:val="00BC5AA7"/>
    <w:rsid w:val="00C006C9"/>
    <w:rsid w:val="00C05921"/>
    <w:rsid w:val="00C07C07"/>
    <w:rsid w:val="00C14211"/>
    <w:rsid w:val="00C174ED"/>
    <w:rsid w:val="00C70956"/>
    <w:rsid w:val="00C72993"/>
    <w:rsid w:val="00C8392D"/>
    <w:rsid w:val="00C84E5E"/>
    <w:rsid w:val="00CA3AC1"/>
    <w:rsid w:val="00CC6778"/>
    <w:rsid w:val="00CD3C4A"/>
    <w:rsid w:val="00CF3B3C"/>
    <w:rsid w:val="00D42044"/>
    <w:rsid w:val="00D6275C"/>
    <w:rsid w:val="00DA4E35"/>
    <w:rsid w:val="00E04007"/>
    <w:rsid w:val="00E211C2"/>
    <w:rsid w:val="00E22409"/>
    <w:rsid w:val="00E23196"/>
    <w:rsid w:val="00E24972"/>
    <w:rsid w:val="00E3079C"/>
    <w:rsid w:val="00E36C57"/>
    <w:rsid w:val="00E40F8F"/>
    <w:rsid w:val="00F26D8D"/>
    <w:rsid w:val="00F428B1"/>
    <w:rsid w:val="00F70B45"/>
    <w:rsid w:val="00F82C8F"/>
    <w:rsid w:val="00F843FB"/>
    <w:rsid w:val="00FD2F30"/>
    <w:rsid w:val="00FF6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8417A"/>
  <w15:docId w15:val="{E683769B-9A8B-4F26-A02F-1285681E4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739"/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B073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7D0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7D0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55721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557210"/>
    <w:rPr>
      <w:rFonts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semiHidden/>
    <w:unhideWhenUsed/>
    <w:rsid w:val="00557210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557210"/>
    <w:rPr>
      <w:rFonts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187EA3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938</Words>
  <Characters>5352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MHS</Company>
  <LinksUpToDate>false</LinksUpToDate>
  <CharactersWithSpaces>6278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Pre_User</dc:creator>
  <cp:lastModifiedBy>HP</cp:lastModifiedBy>
  <cp:revision>14</cp:revision>
  <cp:lastPrinted>2023-07-13T11:01:00Z</cp:lastPrinted>
  <dcterms:created xsi:type="dcterms:W3CDTF">2023-02-23T10:20:00Z</dcterms:created>
  <dcterms:modified xsi:type="dcterms:W3CDTF">2023-07-13T11:10:00Z</dcterms:modified>
</cp:coreProperties>
</file>